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DF7B" w14:textId="43D8C179" w:rsidR="003A3D86" w:rsidRDefault="003A3D86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496416" w14:paraId="388E1694" w14:textId="77777777" w:rsidTr="00BA14E5">
        <w:trPr>
          <w:trHeight w:val="391"/>
        </w:trPr>
        <w:tc>
          <w:tcPr>
            <w:tcW w:w="562" w:type="dxa"/>
          </w:tcPr>
          <w:p w14:paraId="2E69C765" w14:textId="01120291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6B639536" w14:textId="39B34BA5" w:rsidR="00496416" w:rsidRPr="00E50512" w:rsidRDefault="0049641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Naam:</w:t>
            </w:r>
          </w:p>
          <w:p w14:paraId="5A24CFC7" w14:textId="572F5700" w:rsidR="00496416" w:rsidRPr="00E50512" w:rsidRDefault="00496416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5143FEAD" w14:textId="29D48A54" w:rsidR="00496416" w:rsidRDefault="0049641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534655CD" w14:textId="77777777" w:rsidTr="00BA14E5">
        <w:trPr>
          <w:trHeight w:val="425"/>
        </w:trPr>
        <w:tc>
          <w:tcPr>
            <w:tcW w:w="562" w:type="dxa"/>
          </w:tcPr>
          <w:p w14:paraId="2607FBE5" w14:textId="08443626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14B59EEF" w14:textId="1072FAB0" w:rsidR="00496416" w:rsidRPr="00E50512" w:rsidRDefault="0049641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Geboortedatum: </w:t>
            </w:r>
          </w:p>
          <w:p w14:paraId="3E04FC8A" w14:textId="54D5641B" w:rsidR="00496416" w:rsidRPr="00E50512" w:rsidRDefault="00496416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60590CA1" w14:textId="77777777" w:rsidR="00496416" w:rsidRDefault="0049641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6A2459D2" w14:textId="77777777" w:rsidTr="00BA14E5">
        <w:tc>
          <w:tcPr>
            <w:tcW w:w="562" w:type="dxa"/>
          </w:tcPr>
          <w:p w14:paraId="70D0A2EF" w14:textId="3BDE084D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6CF65675" w14:textId="2B5B8381" w:rsidR="00496416" w:rsidRPr="00E50512" w:rsidRDefault="0049641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Geslacht:</w:t>
            </w:r>
          </w:p>
          <w:p w14:paraId="55DD22F5" w14:textId="77777777" w:rsidR="0057749D" w:rsidRPr="00E50512" w:rsidRDefault="0057749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4C568718" w14:textId="17132565" w:rsidR="00496416" w:rsidRPr="00E50512" w:rsidRDefault="00496416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7DB2FF00" w14:textId="6A5B7BCB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93313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B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Man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</w:t>
            </w:r>
            <w:proofErr w:type="gramStart"/>
            <w:r w:rsidR="00960F1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(</w:t>
            </w:r>
            <w:proofErr w:type="gram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ga naar 5.)   </w:t>
            </w:r>
          </w:p>
          <w:p w14:paraId="2E897398" w14:textId="59852F4B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15074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Vrouw (ga naar 4.)</w:t>
            </w:r>
          </w:p>
        </w:tc>
      </w:tr>
      <w:tr w:rsidR="00496416" w14:paraId="5FE8755E" w14:textId="77777777" w:rsidTr="00BA14E5">
        <w:tc>
          <w:tcPr>
            <w:tcW w:w="562" w:type="dxa"/>
          </w:tcPr>
          <w:p w14:paraId="5D840448" w14:textId="4A044143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7EA8924" w14:textId="3A760AAB" w:rsidR="00496416" w:rsidRPr="00E50512" w:rsidRDefault="00496416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Bent u zwanger? </w:t>
            </w:r>
          </w:p>
          <w:p w14:paraId="0F1DE48C" w14:textId="77777777" w:rsidR="00496416" w:rsidRPr="00E50512" w:rsidRDefault="00496416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Zo ja, hoeveel weken?</w:t>
            </w:r>
          </w:p>
          <w:p w14:paraId="0F96B1B2" w14:textId="73D61B84" w:rsidR="00496416" w:rsidRPr="00E50512" w:rsidRDefault="00496416" w:rsidP="00E2497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5B79542A" w14:textId="454F3C87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66559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06923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Nee</w:t>
            </w:r>
          </w:p>
          <w:p w14:paraId="232BBC6D" w14:textId="364D9751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rFonts w:ascii="Century Gothic" w:hAnsi="Century Gothic" w:cstheme="minorHAnsi"/>
                <w:sz w:val="20"/>
                <w:szCs w:val="20"/>
              </w:rPr>
              <w:t>weken</w:t>
            </w:r>
            <w:proofErr w:type="gramEnd"/>
          </w:p>
        </w:tc>
      </w:tr>
      <w:tr w:rsidR="00496416" w14:paraId="4851C45D" w14:textId="77777777" w:rsidTr="00BA14E5">
        <w:tc>
          <w:tcPr>
            <w:tcW w:w="562" w:type="dxa"/>
          </w:tcPr>
          <w:p w14:paraId="7BA543EE" w14:textId="501506EF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C7E3022" w14:textId="77777777" w:rsidR="00496416" w:rsidRPr="00E50512" w:rsidRDefault="00496416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Wat is de reden dat u een SOA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-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test wilt?</w:t>
            </w:r>
          </w:p>
          <w:p w14:paraId="73EB73D5" w14:textId="73751BA5" w:rsidR="0057749D" w:rsidRPr="00E50512" w:rsidRDefault="0057749D" w:rsidP="00E2497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2AC7A6AB" w14:textId="77777777" w:rsidR="00AA1EF1" w:rsidRDefault="00AA1EF1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5D7149AC" w14:textId="77777777" w:rsidTr="00BA14E5">
        <w:tc>
          <w:tcPr>
            <w:tcW w:w="562" w:type="dxa"/>
          </w:tcPr>
          <w:p w14:paraId="021F15CF" w14:textId="51B7D9F0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00EA9AF2" w14:textId="0413AEA1" w:rsidR="00496416" w:rsidRPr="00E50512" w:rsidRDefault="00496416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Hoe lang geleden heeft u onbeschermd seksueel contact gehad?</w:t>
            </w:r>
          </w:p>
          <w:p w14:paraId="03E70040" w14:textId="26A26E26" w:rsidR="00496416" w:rsidRPr="00E50512" w:rsidRDefault="00496416" w:rsidP="00E2497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50015045" w14:textId="77777777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0BE8CE75" w14:textId="77777777" w:rsidTr="00BA14E5">
        <w:tc>
          <w:tcPr>
            <w:tcW w:w="562" w:type="dxa"/>
          </w:tcPr>
          <w:p w14:paraId="55C536F3" w14:textId="1530A13C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1254D46D" w14:textId="5757EB41" w:rsidR="00496416" w:rsidRPr="00E50512" w:rsidRDefault="00496416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Bent u gewaarschuwd door een (ex</w:t>
            </w:r>
            <w:r w:rsidR="00D4362B"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-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)partner die een SOA heeft?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ab/>
            </w:r>
          </w:p>
          <w:p w14:paraId="1080D94D" w14:textId="7B42E33E" w:rsidR="00496416" w:rsidRPr="00E50512" w:rsidRDefault="00496416" w:rsidP="00E2497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27234E4D" w14:textId="168972C7" w:rsidR="00496416" w:rsidRDefault="00496416" w:rsidP="002F58C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84517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B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970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3A1D2A34" w14:textId="77777777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085EA055" w14:textId="77777777" w:rsidTr="00BA14E5">
        <w:tc>
          <w:tcPr>
            <w:tcW w:w="562" w:type="dxa"/>
          </w:tcPr>
          <w:p w14:paraId="2FCF811A" w14:textId="77777777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019A0B59" w14:textId="6B9E37CC" w:rsidR="00496416" w:rsidRPr="00E50512" w:rsidRDefault="00496416" w:rsidP="00B72BDA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Indien ja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,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welke SOA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?</w:t>
            </w:r>
          </w:p>
          <w:p w14:paraId="498753A1" w14:textId="77777777" w:rsidR="00496416" w:rsidRPr="00E50512" w:rsidRDefault="00496416" w:rsidP="00E2497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67A036AE" w14:textId="77777777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2C487578" w14:textId="77777777" w:rsidTr="00BA14E5">
        <w:tc>
          <w:tcPr>
            <w:tcW w:w="562" w:type="dxa"/>
          </w:tcPr>
          <w:p w14:paraId="4438BBDD" w14:textId="77777777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3CCC716D" w14:textId="77777777" w:rsidR="00496416" w:rsidRPr="00E50512" w:rsidRDefault="001F71DC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Heeft u op dit moment klachten die zouden kunnen passen bij een SOA?</w:t>
            </w:r>
          </w:p>
          <w:p w14:paraId="7DED9140" w14:textId="77777777" w:rsidR="001F71DC" w:rsidRPr="009E3D5A" w:rsidRDefault="001F71DC" w:rsidP="001F71DC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9E3D5A">
              <w:rPr>
                <w:rFonts w:ascii="Century Gothic" w:hAnsi="Century Gothic" w:cstheme="minorHAnsi"/>
                <w:sz w:val="20"/>
                <w:szCs w:val="20"/>
              </w:rPr>
              <w:t>Pijn of branderig gevoel bij het plassen?</w:t>
            </w:r>
          </w:p>
          <w:p w14:paraId="2625C970" w14:textId="77777777" w:rsidR="001F71DC" w:rsidRPr="009E3D5A" w:rsidRDefault="001F71DC" w:rsidP="008D4DC5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9E3D5A">
              <w:rPr>
                <w:rFonts w:ascii="Century Gothic" w:hAnsi="Century Gothic" w:cstheme="minorHAnsi"/>
                <w:sz w:val="20"/>
                <w:szCs w:val="20"/>
              </w:rPr>
              <w:t xml:space="preserve">Pijn tijdens het vrijen? </w:t>
            </w:r>
          </w:p>
          <w:p w14:paraId="7B7F672D" w14:textId="77777777" w:rsidR="001F71DC" w:rsidRPr="009E3D5A" w:rsidRDefault="001F71DC" w:rsidP="003B02E7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9E3D5A">
              <w:rPr>
                <w:rFonts w:ascii="Century Gothic" w:hAnsi="Century Gothic" w:cstheme="minorHAnsi"/>
                <w:sz w:val="20"/>
                <w:szCs w:val="20"/>
              </w:rPr>
              <w:t>Bloedverlies buiten de menstruatie om?</w:t>
            </w:r>
          </w:p>
          <w:p w14:paraId="7DBFC618" w14:textId="77777777" w:rsidR="001F71DC" w:rsidRPr="009E3D5A" w:rsidRDefault="001F71DC" w:rsidP="001F71DC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9E3D5A">
              <w:rPr>
                <w:rFonts w:ascii="Century Gothic" w:hAnsi="Century Gothic" w:cstheme="minorHAnsi"/>
                <w:sz w:val="20"/>
                <w:szCs w:val="20"/>
              </w:rPr>
              <w:t>Meer of andere afscheiding uit vagina of penis?</w:t>
            </w:r>
            <w:r w:rsidRPr="009E3D5A">
              <w:rPr>
                <w:rFonts w:ascii="Century Gothic" w:hAnsi="Century Gothic" w:cstheme="minorHAnsi"/>
                <w:sz w:val="20"/>
                <w:szCs w:val="20"/>
              </w:rPr>
              <w:tab/>
            </w:r>
            <w:r w:rsidRPr="009E3D5A">
              <w:rPr>
                <w:rFonts w:ascii="Century Gothic" w:hAnsi="Century Gothic" w:cstheme="minorHAnsi"/>
                <w:sz w:val="20"/>
                <w:szCs w:val="20"/>
              </w:rPr>
              <w:tab/>
            </w:r>
            <w:r w:rsidRPr="009E3D5A">
              <w:rPr>
                <w:rFonts w:ascii="Century Gothic" w:hAnsi="Century Gothic" w:cstheme="minorHAnsi"/>
                <w:sz w:val="20"/>
                <w:szCs w:val="20"/>
              </w:rPr>
              <w:tab/>
            </w:r>
          </w:p>
          <w:p w14:paraId="784F1ECB" w14:textId="77777777" w:rsidR="001F71DC" w:rsidRPr="009E3D5A" w:rsidRDefault="001F71DC" w:rsidP="001F71DC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9E3D5A">
              <w:rPr>
                <w:rFonts w:ascii="Century Gothic" w:hAnsi="Century Gothic" w:cstheme="minorHAnsi"/>
                <w:sz w:val="20"/>
                <w:szCs w:val="20"/>
              </w:rPr>
              <w:t xml:space="preserve">Wratjes of zweertjes rondom de geslachtsdelen of anus? </w:t>
            </w:r>
            <w:r w:rsidRPr="009E3D5A">
              <w:rPr>
                <w:rFonts w:ascii="Century Gothic" w:hAnsi="Century Gothic" w:cstheme="minorHAnsi"/>
                <w:sz w:val="20"/>
                <w:szCs w:val="20"/>
              </w:rPr>
              <w:tab/>
            </w:r>
          </w:p>
          <w:p w14:paraId="191B3A2F" w14:textId="77777777" w:rsidR="001F71DC" w:rsidRPr="009E3D5A" w:rsidRDefault="001F71DC" w:rsidP="001F71DC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9E3D5A">
              <w:rPr>
                <w:rFonts w:ascii="Century Gothic" w:hAnsi="Century Gothic" w:cstheme="minorHAnsi"/>
                <w:sz w:val="20"/>
                <w:szCs w:val="20"/>
              </w:rPr>
              <w:t>Blaasjes op de vagina, penis of balzak</w:t>
            </w:r>
            <w:r w:rsidRPr="009E3D5A">
              <w:rPr>
                <w:rFonts w:ascii="Century Gothic" w:hAnsi="Century Gothic" w:cstheme="minorHAnsi"/>
                <w:sz w:val="20"/>
                <w:szCs w:val="20"/>
              </w:rPr>
              <w:t>?</w:t>
            </w:r>
          </w:p>
          <w:p w14:paraId="5CF9FEF6" w14:textId="48743266" w:rsidR="001F71DC" w:rsidRPr="009E3D5A" w:rsidRDefault="001F71DC" w:rsidP="001F71DC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9E3D5A">
              <w:rPr>
                <w:rFonts w:ascii="Century Gothic" w:hAnsi="Century Gothic" w:cstheme="minorHAnsi"/>
                <w:sz w:val="20"/>
                <w:szCs w:val="20"/>
              </w:rPr>
              <w:t>J</w:t>
            </w:r>
            <w:r w:rsidRPr="009E3D5A">
              <w:rPr>
                <w:rFonts w:ascii="Century Gothic" w:hAnsi="Century Gothic" w:cstheme="minorHAnsi"/>
                <w:sz w:val="20"/>
                <w:szCs w:val="20"/>
              </w:rPr>
              <w:t>euk in de schaamstreek</w:t>
            </w:r>
            <w:r w:rsidR="00BA14E5" w:rsidRPr="009E3D5A">
              <w:rPr>
                <w:rFonts w:ascii="Century Gothic" w:hAnsi="Century Gothic" w:cstheme="minorHAnsi"/>
                <w:sz w:val="20"/>
                <w:szCs w:val="20"/>
              </w:rPr>
              <w:t>?</w:t>
            </w:r>
            <w:r w:rsidRPr="009E3D5A">
              <w:rPr>
                <w:rFonts w:ascii="Century Gothic" w:hAnsi="Century Gothic" w:cstheme="minorHAnsi"/>
                <w:sz w:val="20"/>
                <w:szCs w:val="20"/>
              </w:rPr>
              <w:tab/>
            </w:r>
          </w:p>
          <w:p w14:paraId="3D081471" w14:textId="72754D16" w:rsidR="005223C4" w:rsidRPr="009E3D5A" w:rsidRDefault="005223C4" w:rsidP="005223C4">
            <w:pPr>
              <w:pStyle w:val="Lijstalinea"/>
              <w:ind w:left="360"/>
              <w:rPr>
                <w:rFonts w:ascii="Century Gothic" w:hAnsi="Century Gothic" w:cstheme="minorHAnsi"/>
                <w:sz w:val="10"/>
                <w:szCs w:val="10"/>
              </w:rPr>
            </w:pPr>
          </w:p>
        </w:tc>
        <w:tc>
          <w:tcPr>
            <w:tcW w:w="3538" w:type="dxa"/>
          </w:tcPr>
          <w:p w14:paraId="0698623D" w14:textId="77777777" w:rsidR="001F71DC" w:rsidRDefault="001F71DC" w:rsidP="002F58C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B9010CC" w14:textId="77777777" w:rsidR="001F71DC" w:rsidRDefault="001F71DC" w:rsidP="002F58C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B808766" w14:textId="3FD621BA" w:rsidR="00496416" w:rsidRDefault="00496416" w:rsidP="002F58C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5535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B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98015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57D34D03" w14:textId="77777777" w:rsidR="001F71DC" w:rsidRDefault="001F71DC" w:rsidP="001F71DC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9783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8221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62C57E7C" w14:textId="77777777" w:rsidR="001F71DC" w:rsidRDefault="001F71DC" w:rsidP="001F71DC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0656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34932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31731048" w14:textId="77777777" w:rsidR="00BA14E5" w:rsidRPr="00BA14E5" w:rsidRDefault="001F71DC" w:rsidP="001F71DC">
            <w:pPr>
              <w:rPr>
                <w:rFonts w:ascii="Century Gothic" w:hAnsi="Century Gothic" w:cstheme="minorHAnsi"/>
                <w:sz w:val="14"/>
                <w:szCs w:val="14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69213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54024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  <w:r w:rsidR="00BA14E5">
              <w:rPr>
                <w:rFonts w:ascii="Century Gothic" w:hAnsi="Century Gothic" w:cstheme="minorHAnsi"/>
                <w:sz w:val="20"/>
                <w:szCs w:val="20"/>
              </w:rPr>
              <w:br/>
            </w:r>
          </w:p>
          <w:p w14:paraId="6D767C0F" w14:textId="686979D0" w:rsidR="001F71DC" w:rsidRDefault="001F71DC" w:rsidP="001F71DC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646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94985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20165497" w14:textId="77777777" w:rsidR="001F71DC" w:rsidRPr="00BA14E5" w:rsidRDefault="001F71DC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EF795FC" w14:textId="77777777" w:rsidR="001F71DC" w:rsidRDefault="001F71DC" w:rsidP="001F71DC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6615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47049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7A04FC1A" w14:textId="6CEAE8F1" w:rsidR="001F71DC" w:rsidRDefault="001F71DC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3777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52644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</w:tc>
      </w:tr>
      <w:tr w:rsidR="00496416" w14:paraId="4AE4EA6F" w14:textId="77777777" w:rsidTr="009E3D5A">
        <w:tc>
          <w:tcPr>
            <w:tcW w:w="562" w:type="dxa"/>
            <w:shd w:val="clear" w:color="auto" w:fill="D9E2F3" w:themeFill="accent1" w:themeFillTint="33"/>
          </w:tcPr>
          <w:p w14:paraId="6C77D2B0" w14:textId="77777777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E2F3" w:themeFill="accent1" w:themeFillTint="33"/>
          </w:tcPr>
          <w:p w14:paraId="3F198C1E" w14:textId="77777777" w:rsidR="00496416" w:rsidRPr="00E50512" w:rsidRDefault="00575212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Heeft u of uw seksuele partner seks gehad met een homo- of biseksueel?</w:t>
            </w:r>
          </w:p>
          <w:p w14:paraId="44F3F21D" w14:textId="40840FBF" w:rsidR="005223C4" w:rsidRPr="00E50512" w:rsidRDefault="005223C4" w:rsidP="00E2497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D9E2F3" w:themeFill="accent1" w:themeFillTint="33"/>
          </w:tcPr>
          <w:p w14:paraId="55DDF287" w14:textId="77777777" w:rsidR="00496416" w:rsidRDefault="00496416" w:rsidP="002F58C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6429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38313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5D9C292F" w14:textId="77777777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1BDC2809" w14:textId="77777777" w:rsidTr="009E3D5A">
        <w:tc>
          <w:tcPr>
            <w:tcW w:w="562" w:type="dxa"/>
            <w:shd w:val="clear" w:color="auto" w:fill="D9E2F3" w:themeFill="accent1" w:themeFillTint="33"/>
          </w:tcPr>
          <w:p w14:paraId="50E4458A" w14:textId="77777777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E2F3" w:themeFill="accent1" w:themeFillTint="33"/>
          </w:tcPr>
          <w:p w14:paraId="7044CE21" w14:textId="77777777" w:rsidR="00496416" w:rsidRPr="00E50512" w:rsidRDefault="00575212" w:rsidP="0057521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Heeft u of uw seksuele partner in de afgelopen 6 maanden seks gehad tegen betaling? 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ab/>
            </w:r>
          </w:p>
          <w:p w14:paraId="05A1F52D" w14:textId="2E878C2F" w:rsidR="005223C4" w:rsidRPr="00E50512" w:rsidRDefault="005223C4" w:rsidP="0057521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D9E2F3" w:themeFill="accent1" w:themeFillTint="33"/>
          </w:tcPr>
          <w:p w14:paraId="090C8DEB" w14:textId="77777777" w:rsidR="00496416" w:rsidRDefault="00496416" w:rsidP="002F58C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21031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52131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31476AE2" w14:textId="77777777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5E201E7A" w14:textId="77777777" w:rsidTr="009E3D5A">
        <w:tc>
          <w:tcPr>
            <w:tcW w:w="562" w:type="dxa"/>
            <w:shd w:val="clear" w:color="auto" w:fill="D9E2F3" w:themeFill="accent1" w:themeFillTint="33"/>
          </w:tcPr>
          <w:p w14:paraId="64D3D9BC" w14:textId="77777777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E2F3" w:themeFill="accent1" w:themeFillTint="33"/>
          </w:tcPr>
          <w:p w14:paraId="0F724831" w14:textId="77777777" w:rsidR="00575212" w:rsidRPr="00E50512" w:rsidRDefault="00575212" w:rsidP="0057521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Heeft u of u seksuele partner 3 of meer seksuele partners in de afgelopen </w:t>
            </w:r>
          </w:p>
          <w:p w14:paraId="2E30D866" w14:textId="77777777" w:rsidR="00496416" w:rsidRPr="00E50512" w:rsidRDefault="00575212" w:rsidP="0057521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 maanden gehad?</w:t>
            </w:r>
          </w:p>
          <w:p w14:paraId="6822C4D8" w14:textId="2E483B98" w:rsidR="005223C4" w:rsidRPr="00E50512" w:rsidRDefault="005223C4" w:rsidP="0057521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D9E2F3" w:themeFill="accent1" w:themeFillTint="33"/>
          </w:tcPr>
          <w:p w14:paraId="6945A9C3" w14:textId="77777777" w:rsidR="00496416" w:rsidRDefault="00496416" w:rsidP="002F58C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20912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34135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18E68244" w14:textId="77777777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162D9964" w14:textId="77777777" w:rsidTr="00BA14E5">
        <w:tc>
          <w:tcPr>
            <w:tcW w:w="562" w:type="dxa"/>
          </w:tcPr>
          <w:p w14:paraId="7ACAC99A" w14:textId="77777777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31DADB66" w14:textId="77777777" w:rsidR="00496416" w:rsidRPr="00E50512" w:rsidRDefault="001F71DC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Bent u gevaccineerd tegen hepatitis B?</w:t>
            </w:r>
          </w:p>
          <w:p w14:paraId="0633CBA5" w14:textId="174E2856" w:rsidR="00A665D3" w:rsidRPr="00E50512" w:rsidRDefault="00A665D3" w:rsidP="00E2497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0C182AC6" w14:textId="425E251C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8660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6820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  <w:r w:rsidR="002336B0">
              <w:rPr>
                <w:rFonts w:ascii="Century Gothic" w:hAnsi="Century Gothic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27628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6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336B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336B0">
              <w:rPr>
                <w:rFonts w:ascii="Century Gothic" w:hAnsi="Century Gothic" w:cstheme="minorHAnsi"/>
                <w:sz w:val="20"/>
                <w:szCs w:val="20"/>
              </w:rPr>
              <w:t>Weet ik niet</w:t>
            </w:r>
          </w:p>
        </w:tc>
      </w:tr>
      <w:tr w:rsidR="00496416" w14:paraId="1EA19F3B" w14:textId="77777777" w:rsidTr="00BA14E5">
        <w:tc>
          <w:tcPr>
            <w:tcW w:w="562" w:type="dxa"/>
          </w:tcPr>
          <w:p w14:paraId="52F8BAF0" w14:textId="77777777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4030EAEA" w14:textId="77777777" w:rsidR="00496416" w:rsidRPr="00E50512" w:rsidRDefault="001F71DC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Heeft u orale seks gehad (pijpen/beffen) zonder gebruik van condoom en heeft u op dit moment keelklachten?</w:t>
            </w:r>
          </w:p>
          <w:p w14:paraId="72FD1D15" w14:textId="393C5778" w:rsidR="005223C4" w:rsidRPr="00E50512" w:rsidRDefault="005223C4" w:rsidP="00E2497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20D8D61B" w14:textId="77777777" w:rsidR="00496416" w:rsidRDefault="00496416" w:rsidP="002F58C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24845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4836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7351A7DC" w14:textId="77777777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96416" w14:paraId="3E66B9DD" w14:textId="77777777" w:rsidTr="00BA14E5">
        <w:tc>
          <w:tcPr>
            <w:tcW w:w="562" w:type="dxa"/>
          </w:tcPr>
          <w:p w14:paraId="35F2B2F6" w14:textId="77777777" w:rsidR="00496416" w:rsidRPr="00E50512" w:rsidRDefault="00496416" w:rsidP="00AA1EF1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16D19B4B" w14:textId="77777777" w:rsidR="00496416" w:rsidRPr="00E50512" w:rsidRDefault="001F71DC" w:rsidP="00E2497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Heeft u onbeschermde anale seks gehad waarbij u de ontvanger was?</w:t>
            </w:r>
          </w:p>
          <w:p w14:paraId="6CEC8A92" w14:textId="2F6CF1AE" w:rsidR="005223C4" w:rsidRPr="00E50512" w:rsidRDefault="005223C4" w:rsidP="00E24972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31955405" w14:textId="77777777" w:rsidR="00496416" w:rsidRDefault="00496416" w:rsidP="002F58C2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93284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0228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498CECD6" w14:textId="77777777" w:rsidR="00496416" w:rsidRDefault="00496416" w:rsidP="00E2497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F71DC" w14:paraId="43344B1E" w14:textId="77777777" w:rsidTr="00BA14E5">
        <w:tc>
          <w:tcPr>
            <w:tcW w:w="562" w:type="dxa"/>
          </w:tcPr>
          <w:p w14:paraId="72357FD3" w14:textId="77777777" w:rsidR="001F71DC" w:rsidRPr="00E50512" w:rsidRDefault="001F71DC" w:rsidP="001F71DC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2A22FAD2" w14:textId="4680098B" w:rsidR="00BA14E5" w:rsidRPr="00E50512" w:rsidRDefault="001F71DC" w:rsidP="001F71D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Komt uw seksuele partner uit een risicogebied, zoals landen in Oost-Europa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(zoals Rusland, Kazachstan, Wit-Rusland, Oekraïne, Moldavië), Afrika, Latijns-Amerika, Azië?</w:t>
            </w:r>
          </w:p>
          <w:p w14:paraId="01A65AFD" w14:textId="30597049" w:rsidR="001F71DC" w:rsidRPr="00E50512" w:rsidRDefault="001F71DC" w:rsidP="001F71DC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2B276210" w14:textId="77777777" w:rsidR="001F71DC" w:rsidRDefault="001F71DC" w:rsidP="001F71DC">
            <w:pPr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0018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Ja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80500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theme="minorHAnsi"/>
                <w:sz w:val="20"/>
                <w:szCs w:val="20"/>
              </w:rPr>
              <w:t xml:space="preserve"> Nee</w:t>
            </w:r>
          </w:p>
          <w:p w14:paraId="65FD5860" w14:textId="77777777" w:rsidR="001F71DC" w:rsidRDefault="001F71DC" w:rsidP="001F71D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F71DC" w14:paraId="3C5A02E8" w14:textId="77777777" w:rsidTr="00BA14E5">
        <w:tc>
          <w:tcPr>
            <w:tcW w:w="562" w:type="dxa"/>
          </w:tcPr>
          <w:p w14:paraId="4DDC0BA2" w14:textId="77777777" w:rsidR="001F71DC" w:rsidRPr="00E50512" w:rsidRDefault="001F71DC" w:rsidP="001F71DC">
            <w:pPr>
              <w:pStyle w:val="Lijstalinea"/>
              <w:numPr>
                <w:ilvl w:val="0"/>
                <w:numId w:val="3"/>
              </w:num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052A8338" w14:textId="77777777" w:rsidR="001F71DC" w:rsidRPr="00E50512" w:rsidRDefault="001F71DC" w:rsidP="001F71D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E5051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Zijn er dingen die niet gevraagd zijn maar die wel mogelijk van belang zijn?</w:t>
            </w:r>
          </w:p>
          <w:p w14:paraId="386D3113" w14:textId="3831A220" w:rsidR="003E2C38" w:rsidRPr="00B2099E" w:rsidRDefault="003E2C38" w:rsidP="001F71DC">
            <w:pPr>
              <w:rPr>
                <w:rFonts w:ascii="Century Gothic" w:hAnsi="Century Gothic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</w:tcPr>
          <w:p w14:paraId="50007374" w14:textId="77777777" w:rsidR="001F71DC" w:rsidRDefault="001F71DC" w:rsidP="001F71D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43350511" w14:textId="5E387C8E" w:rsidR="00BA14E5" w:rsidRPr="00A5635A" w:rsidRDefault="00BA14E5" w:rsidP="00BA14E5">
      <w:pPr>
        <w:rPr>
          <w:rFonts w:ascii="Century Gothic" w:hAnsi="Century Gothic" w:cstheme="minorHAnsi"/>
          <w:sz w:val="20"/>
          <w:szCs w:val="20"/>
        </w:rPr>
      </w:pPr>
    </w:p>
    <w:p w14:paraId="0387CF3D" w14:textId="69F1487A" w:rsidR="00D04B9E" w:rsidRPr="003E2C38" w:rsidRDefault="003E2C38">
      <w:pPr>
        <w:rPr>
          <w:rFonts w:ascii="Century Gothic" w:hAnsi="Century Gothic" w:cstheme="minorHAnsi"/>
          <w:b/>
          <w:bCs/>
          <w:sz w:val="20"/>
          <w:szCs w:val="20"/>
        </w:rPr>
      </w:pPr>
      <w:r w:rsidRPr="003E2C38">
        <w:rPr>
          <w:rFonts w:ascii="Century Gothic" w:hAnsi="Century Gothic" w:cstheme="minorHAnsi"/>
          <w:b/>
          <w:bCs/>
          <w:sz w:val="20"/>
          <w:szCs w:val="20"/>
        </w:rPr>
        <w:t xml:space="preserve">Mail het ingevulde formulier naar </w:t>
      </w:r>
      <w:hyperlink r:id="rId11" w:history="1">
        <w:r w:rsidRPr="00BF3F39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praktijk@hpst.nl</w:t>
        </w:r>
      </w:hyperlink>
      <w:r>
        <w:rPr>
          <w:rFonts w:ascii="Century Gothic" w:hAnsi="Century Gothic" w:cstheme="minorHAnsi"/>
          <w:b/>
          <w:bCs/>
          <w:sz w:val="20"/>
          <w:szCs w:val="20"/>
        </w:rPr>
        <w:t xml:space="preserve"> of </w:t>
      </w:r>
      <w:r w:rsidR="0073416A">
        <w:rPr>
          <w:rFonts w:ascii="Century Gothic" w:hAnsi="Century Gothic" w:cstheme="minorHAnsi"/>
          <w:b/>
          <w:bCs/>
          <w:sz w:val="20"/>
          <w:szCs w:val="20"/>
        </w:rPr>
        <w:t>geef het geprint bij de balie af.</w:t>
      </w:r>
    </w:p>
    <w:sectPr w:rsidR="00D04B9E" w:rsidRPr="003E2C38" w:rsidSect="002F58C2">
      <w:head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36984" w14:textId="77777777" w:rsidR="000A0297" w:rsidRDefault="000A0297" w:rsidP="000A0297">
      <w:r>
        <w:separator/>
      </w:r>
    </w:p>
  </w:endnote>
  <w:endnote w:type="continuationSeparator" w:id="0">
    <w:p w14:paraId="72B58BF1" w14:textId="77777777" w:rsidR="000A0297" w:rsidRDefault="000A0297" w:rsidP="000A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4430" w14:textId="77777777" w:rsidR="000A0297" w:rsidRDefault="000A0297" w:rsidP="000A0297">
      <w:r>
        <w:separator/>
      </w:r>
    </w:p>
  </w:footnote>
  <w:footnote w:type="continuationSeparator" w:id="0">
    <w:p w14:paraId="205921D5" w14:textId="77777777" w:rsidR="000A0297" w:rsidRDefault="000A0297" w:rsidP="000A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9085" w14:textId="039BC750" w:rsidR="000A0297" w:rsidRPr="002F58C2" w:rsidRDefault="001F0EE0" w:rsidP="002F58C2">
    <w:pPr>
      <w:rPr>
        <w:rFonts w:ascii="Century Gothic" w:hAnsi="Century Gothic" w:cstheme="minorHAnsi"/>
        <w:b/>
        <w:bCs/>
        <w:sz w:val="28"/>
        <w:szCs w:val="28"/>
      </w:rPr>
    </w:pPr>
    <w:r w:rsidRPr="00A5635A">
      <w:rPr>
        <w:rFonts w:ascii="Century Gothic" w:hAnsi="Century Gothic" w:cstheme="min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A7429B" wp14:editId="0A39EFEE">
          <wp:simplePos x="0" y="0"/>
          <wp:positionH relativeFrom="margin">
            <wp:align>right</wp:align>
          </wp:positionH>
          <wp:positionV relativeFrom="paragraph">
            <wp:posOffset>-191466</wp:posOffset>
          </wp:positionV>
          <wp:extent cx="1724025" cy="457612"/>
          <wp:effectExtent l="0" t="0" r="0" b="0"/>
          <wp:wrapThrough wrapText="bothSides">
            <wp:wrapPolygon edited="0">
              <wp:start x="0" y="0"/>
              <wp:lineTo x="0" y="20700"/>
              <wp:lineTo x="21242" y="20700"/>
              <wp:lineTo x="21242" y="0"/>
              <wp:lineTo x="0" y="0"/>
            </wp:wrapPolygon>
          </wp:wrapThrough>
          <wp:docPr id="677520111" name="Afbeelding 3" descr="Afbeelding met Lettertype, tekst, Graphics, typografi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716302" name="Afbeelding 3" descr="Afbeelding met Lettertype, tekst, Graphics, typografie&#10;&#10;Door AI gegenereerde inhoud is mogelijk onjuis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57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8C2" w:rsidRPr="00A5635A">
      <w:rPr>
        <w:rFonts w:ascii="Century Gothic" w:hAnsi="Century Gothic" w:cstheme="minorHAnsi"/>
        <w:b/>
        <w:bCs/>
        <w:sz w:val="28"/>
        <w:szCs w:val="28"/>
      </w:rPr>
      <w:t xml:space="preserve">Vragenlijst SOA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1C4A"/>
    <w:multiLevelType w:val="hybridMultilevel"/>
    <w:tmpl w:val="EE2E07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53C2"/>
    <w:multiLevelType w:val="hybridMultilevel"/>
    <w:tmpl w:val="04FC9DC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BC55EF"/>
    <w:multiLevelType w:val="multilevel"/>
    <w:tmpl w:val="E93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536A7"/>
    <w:multiLevelType w:val="hybridMultilevel"/>
    <w:tmpl w:val="DBAE5A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472153">
    <w:abstractNumId w:val="2"/>
  </w:num>
  <w:num w:numId="2" w16cid:durableId="1680890008">
    <w:abstractNumId w:val="0"/>
  </w:num>
  <w:num w:numId="3" w16cid:durableId="1891653556">
    <w:abstractNumId w:val="1"/>
  </w:num>
  <w:num w:numId="4" w16cid:durableId="1073354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2B"/>
    <w:rsid w:val="000012C0"/>
    <w:rsid w:val="000451C4"/>
    <w:rsid w:val="0005452B"/>
    <w:rsid w:val="00054AFB"/>
    <w:rsid w:val="000A0297"/>
    <w:rsid w:val="000F42C4"/>
    <w:rsid w:val="001366FE"/>
    <w:rsid w:val="00137597"/>
    <w:rsid w:val="00141BAF"/>
    <w:rsid w:val="00151E40"/>
    <w:rsid w:val="00183F34"/>
    <w:rsid w:val="001B5E91"/>
    <w:rsid w:val="001C3F36"/>
    <w:rsid w:val="001C41D8"/>
    <w:rsid w:val="001D27EC"/>
    <w:rsid w:val="001F0EE0"/>
    <w:rsid w:val="001F71DC"/>
    <w:rsid w:val="00227569"/>
    <w:rsid w:val="002336B0"/>
    <w:rsid w:val="00276ACD"/>
    <w:rsid w:val="002C0853"/>
    <w:rsid w:val="002D4CD3"/>
    <w:rsid w:val="002F58C2"/>
    <w:rsid w:val="0032231E"/>
    <w:rsid w:val="0033296D"/>
    <w:rsid w:val="003412BF"/>
    <w:rsid w:val="0037114A"/>
    <w:rsid w:val="0038121C"/>
    <w:rsid w:val="00387B8B"/>
    <w:rsid w:val="003A3D86"/>
    <w:rsid w:val="003C0DFD"/>
    <w:rsid w:val="003E2C38"/>
    <w:rsid w:val="00452146"/>
    <w:rsid w:val="00472810"/>
    <w:rsid w:val="00496416"/>
    <w:rsid w:val="004E5FD7"/>
    <w:rsid w:val="004E6C74"/>
    <w:rsid w:val="00500F39"/>
    <w:rsid w:val="005223C4"/>
    <w:rsid w:val="00560E70"/>
    <w:rsid w:val="00575212"/>
    <w:rsid w:val="0057749D"/>
    <w:rsid w:val="005E0E19"/>
    <w:rsid w:val="0065339A"/>
    <w:rsid w:val="00683CB8"/>
    <w:rsid w:val="006E479F"/>
    <w:rsid w:val="00710791"/>
    <w:rsid w:val="0073416A"/>
    <w:rsid w:val="00782B29"/>
    <w:rsid w:val="007C17C4"/>
    <w:rsid w:val="007F4966"/>
    <w:rsid w:val="00840F70"/>
    <w:rsid w:val="00845C6E"/>
    <w:rsid w:val="00924C65"/>
    <w:rsid w:val="00960F18"/>
    <w:rsid w:val="009E3D5A"/>
    <w:rsid w:val="009E7110"/>
    <w:rsid w:val="00A41DFA"/>
    <w:rsid w:val="00A548D5"/>
    <w:rsid w:val="00A5635A"/>
    <w:rsid w:val="00A665D3"/>
    <w:rsid w:val="00AA1EF1"/>
    <w:rsid w:val="00B2099E"/>
    <w:rsid w:val="00B51DA6"/>
    <w:rsid w:val="00B72BDA"/>
    <w:rsid w:val="00B817B6"/>
    <w:rsid w:val="00BA14E5"/>
    <w:rsid w:val="00BB2A7D"/>
    <w:rsid w:val="00BE740F"/>
    <w:rsid w:val="00C60ED8"/>
    <w:rsid w:val="00CB5842"/>
    <w:rsid w:val="00CC0575"/>
    <w:rsid w:val="00CD4E47"/>
    <w:rsid w:val="00D04B9E"/>
    <w:rsid w:val="00D4362B"/>
    <w:rsid w:val="00D463E3"/>
    <w:rsid w:val="00D83A53"/>
    <w:rsid w:val="00E24972"/>
    <w:rsid w:val="00E50512"/>
    <w:rsid w:val="00E6744F"/>
    <w:rsid w:val="00ED17B2"/>
    <w:rsid w:val="00F109E3"/>
    <w:rsid w:val="00F5500A"/>
    <w:rsid w:val="00F76B26"/>
    <w:rsid w:val="00F80D40"/>
    <w:rsid w:val="00FA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C8F4"/>
  <w15:chartTrackingRefBased/>
  <w15:docId w15:val="{74FFC8D3-156A-9841-97E5-1D2CA747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4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0545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5452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unhideWhenUsed/>
    <w:rsid w:val="0005452B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75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756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75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75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7569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D04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B9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A02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0297"/>
  </w:style>
  <w:style w:type="paragraph" w:styleId="Voettekst">
    <w:name w:val="footer"/>
    <w:basedOn w:val="Standaard"/>
    <w:link w:val="VoettekstChar"/>
    <w:uiPriority w:val="99"/>
    <w:unhideWhenUsed/>
    <w:rsid w:val="000A02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0297"/>
  </w:style>
  <w:style w:type="table" w:styleId="Tabelraster">
    <w:name w:val="Table Grid"/>
    <w:basedOn w:val="Standaardtabel"/>
    <w:uiPriority w:val="39"/>
    <w:rsid w:val="009E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A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8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835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0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531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ktijk@hpst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B9633019502499B66EB840F521EAA" ma:contentTypeVersion="13" ma:contentTypeDescription="Een nieuw document maken." ma:contentTypeScope="" ma:versionID="a399cd95f5f7489fd3a95c19660acdf0">
  <xsd:schema xmlns:xsd="http://www.w3.org/2001/XMLSchema" xmlns:xs="http://www.w3.org/2001/XMLSchema" xmlns:p="http://schemas.microsoft.com/office/2006/metadata/properties" xmlns:ns2="ea902e69-4230-4db5-831f-2c53f795036c" xmlns:ns3="749181a4-ef25-4f89-8cc2-94c10a20ad29" targetNamespace="http://schemas.microsoft.com/office/2006/metadata/properties" ma:root="true" ma:fieldsID="5906856f063c8c4c81920e5ec2d82674" ns2:_="" ns3:_="">
    <xsd:import namespace="ea902e69-4230-4db5-831f-2c53f795036c"/>
    <xsd:import namespace="749181a4-ef25-4f89-8cc2-94c10a20a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2e69-4230-4db5-831f-2c53f7950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dd0d5fc-270b-4ecc-898d-968fcd0b0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81a4-ef25-4f89-8cc2-94c10a20ad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3cc8d7-10c4-41af-8d33-0bd3539da4e3}" ma:internalName="TaxCatchAll" ma:showField="CatchAllData" ma:web="749181a4-ef25-4f89-8cc2-94c10a20a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02e69-4230-4db5-831f-2c53f795036c">
      <Terms xmlns="http://schemas.microsoft.com/office/infopath/2007/PartnerControls"/>
    </lcf76f155ced4ddcb4097134ff3c332f>
    <TaxCatchAll xmlns="749181a4-ef25-4f89-8cc2-94c10a20ad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79D4-F9A9-4C4B-9A0B-CB5D0790A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02e69-4230-4db5-831f-2c53f795036c"/>
    <ds:schemaRef ds:uri="749181a4-ef25-4f89-8cc2-94c10a20a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DEBF1-E933-41AD-97E0-FD881BF2608A}">
  <ds:schemaRefs>
    <ds:schemaRef ds:uri="http://schemas.microsoft.com/office/2006/metadata/properties"/>
    <ds:schemaRef ds:uri="http://schemas.microsoft.com/office/infopath/2007/PartnerControls"/>
    <ds:schemaRef ds:uri="ea902e69-4230-4db5-831f-2c53f795036c"/>
    <ds:schemaRef ds:uri="749181a4-ef25-4f89-8cc2-94c10a20ad29"/>
  </ds:schemaRefs>
</ds:datastoreItem>
</file>

<file path=customXml/itemProps3.xml><?xml version="1.0" encoding="utf-8"?>
<ds:datastoreItem xmlns:ds="http://schemas.openxmlformats.org/officeDocument/2006/customXml" ds:itemID="{622A2B6E-6C08-4496-A8C2-317B09277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967B3-CA4C-4521-B316-A52B68CE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ammerlaan</dc:creator>
  <cp:keywords/>
  <dc:description/>
  <cp:lastModifiedBy>Rick Tuin - Huisartsenpraktijk Stationsstraat</cp:lastModifiedBy>
  <cp:revision>57</cp:revision>
  <cp:lastPrinted>2025-06-02T13:20:00Z</cp:lastPrinted>
  <dcterms:created xsi:type="dcterms:W3CDTF">2025-06-02T13:22:00Z</dcterms:created>
  <dcterms:modified xsi:type="dcterms:W3CDTF">2025-06-05T12:01:00Z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0x010100BE6B9633019502499B66EB840F521EAA</vt:lpwstr>
  </property>
  <property fmtid="{D5CDD505-2E9C-101B-9397-08002B2CF9AE}" pid="3" name="MediaServiceImageTags">
    <vt:lpwstr/>
  </property>
</Properties>
</file>